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81" w:rsidRPr="001B6124" w:rsidRDefault="005D3681" w:rsidP="004950F6">
      <w:pPr>
        <w:spacing w:after="0" w:line="240" w:lineRule="auto"/>
        <w:jc w:val="center"/>
        <w:rPr>
          <w:b/>
          <w:sz w:val="24"/>
          <w:szCs w:val="24"/>
        </w:rPr>
      </w:pPr>
      <w:r w:rsidRPr="001B6124">
        <w:rPr>
          <w:b/>
          <w:sz w:val="24"/>
          <w:szCs w:val="24"/>
        </w:rPr>
        <w:t>Результаты лицензионного контроля образовательной деятельности</w:t>
      </w:r>
    </w:p>
    <w:p w:rsidR="005D3681" w:rsidRPr="001B6124" w:rsidRDefault="00063050" w:rsidP="004950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февраль </w:t>
      </w:r>
      <w:r w:rsidR="005D3681" w:rsidRPr="001B6124">
        <w:rPr>
          <w:b/>
          <w:sz w:val="24"/>
          <w:szCs w:val="24"/>
        </w:rPr>
        <w:t>201</w:t>
      </w:r>
      <w:r w:rsidR="008F369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  <w:r w:rsidR="005D3681" w:rsidRPr="001B6124">
        <w:rPr>
          <w:b/>
          <w:sz w:val="24"/>
          <w:szCs w:val="24"/>
        </w:rPr>
        <w:t>год</w:t>
      </w:r>
      <w:r>
        <w:rPr>
          <w:b/>
          <w:sz w:val="24"/>
          <w:szCs w:val="24"/>
        </w:rPr>
        <w:t>а</w:t>
      </w:r>
    </w:p>
    <w:p w:rsidR="005D3681" w:rsidRPr="004950F6" w:rsidRDefault="005D3681" w:rsidP="004950F6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385"/>
        <w:gridCol w:w="1617"/>
        <w:gridCol w:w="1104"/>
        <w:gridCol w:w="1816"/>
      </w:tblGrid>
      <w:tr w:rsidR="009F34F4" w:rsidRPr="00EB3D19" w:rsidTr="001A6990">
        <w:trPr>
          <w:trHeight w:val="1242"/>
          <w:tblHeader/>
        </w:trPr>
        <w:tc>
          <w:tcPr>
            <w:tcW w:w="710" w:type="dxa"/>
            <w:shd w:val="clear" w:color="auto" w:fill="auto"/>
            <w:noWrap/>
          </w:tcPr>
          <w:p w:rsidR="005D3681" w:rsidRPr="00EB3D19" w:rsidRDefault="005D3681" w:rsidP="008C77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3D1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385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Н</w:t>
            </w:r>
            <w:r w:rsidR="005D3681" w:rsidRPr="00EB3D19">
              <w:rPr>
                <w:b/>
                <w:sz w:val="24"/>
                <w:szCs w:val="24"/>
              </w:rPr>
              <w:t>аименование юридического лица (филиала, представительства, обособленного структурного подразделения) (ЮЛ) (ФИО индивидуального предпринимателя (ИП)), деятельность которого подлежит проверке</w:t>
            </w:r>
          </w:p>
        </w:tc>
        <w:tc>
          <w:tcPr>
            <w:tcW w:w="1617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М</w:t>
            </w:r>
            <w:r w:rsidR="005D3681" w:rsidRPr="00EB3D19">
              <w:rPr>
                <w:b/>
                <w:sz w:val="24"/>
                <w:szCs w:val="24"/>
              </w:rPr>
              <w:t>есяц начала проведения проверки</w:t>
            </w:r>
          </w:p>
        </w:tc>
        <w:tc>
          <w:tcPr>
            <w:tcW w:w="1104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Кол-во р</w:t>
            </w:r>
            <w:r w:rsidR="005D3681" w:rsidRPr="00EB3D19">
              <w:rPr>
                <w:b/>
                <w:sz w:val="24"/>
                <w:szCs w:val="24"/>
              </w:rPr>
              <w:t xml:space="preserve">абочих </w:t>
            </w:r>
          </w:p>
          <w:p w:rsidR="005D3681" w:rsidRPr="00EB3D19" w:rsidRDefault="005D3681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дней</w:t>
            </w:r>
          </w:p>
        </w:tc>
        <w:tc>
          <w:tcPr>
            <w:tcW w:w="1816" w:type="dxa"/>
            <w:shd w:val="clear" w:color="auto" w:fill="auto"/>
          </w:tcPr>
          <w:p w:rsidR="005D3681" w:rsidRPr="00EB3D19" w:rsidRDefault="00EB3D19" w:rsidP="004950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B3D19">
              <w:rPr>
                <w:b/>
                <w:sz w:val="24"/>
                <w:szCs w:val="24"/>
              </w:rPr>
              <w:t>Р</w:t>
            </w:r>
            <w:r w:rsidR="005D3681" w:rsidRPr="00EB3D19">
              <w:rPr>
                <w:b/>
                <w:sz w:val="24"/>
                <w:szCs w:val="24"/>
              </w:rPr>
              <w:t>езультат проверки</w:t>
            </w:r>
          </w:p>
        </w:tc>
      </w:tr>
      <w:tr w:rsidR="008F3692" w:rsidRPr="004950F6" w:rsidTr="001A6990">
        <w:trPr>
          <w:trHeight w:val="798"/>
        </w:trPr>
        <w:tc>
          <w:tcPr>
            <w:tcW w:w="710" w:type="dxa"/>
            <w:shd w:val="clear" w:color="auto" w:fill="auto"/>
            <w:noWrap/>
            <w:hideMark/>
          </w:tcPr>
          <w:p w:rsidR="008F3692" w:rsidRPr="008C77AA" w:rsidRDefault="008F3692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5" w:type="dxa"/>
            <w:shd w:val="clear" w:color="auto" w:fill="auto"/>
            <w:hideMark/>
          </w:tcPr>
          <w:p w:rsidR="008F3692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ГОСУДАРСТВЕННОЕ БЮДЖЕТНОЕ УЧРЕЖДЕНИЕ ДОПОЛНИТЕЛЬНОГО ОБРАЗОВАНИЯ "ЦЕНТР "ЛАДОГА"</w:t>
            </w:r>
          </w:p>
        </w:tc>
        <w:tc>
          <w:tcPr>
            <w:tcW w:w="1617" w:type="dxa"/>
            <w:shd w:val="clear" w:color="auto" w:fill="auto"/>
          </w:tcPr>
          <w:p w:rsidR="008F3692" w:rsidRDefault="008F3692" w:rsidP="008F3692">
            <w:pPr>
              <w:jc w:val="center"/>
            </w:pPr>
            <w:r w:rsidRPr="00C16A89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8F3692" w:rsidRPr="004950F6" w:rsidRDefault="008F3692" w:rsidP="004950F6">
            <w:pPr>
              <w:jc w:val="center"/>
              <w:rPr>
                <w:color w:val="000000"/>
                <w:sz w:val="20"/>
                <w:szCs w:val="20"/>
              </w:rPr>
            </w:pPr>
            <w:r w:rsidRPr="004950F6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8F3692" w:rsidRPr="008C77AA" w:rsidRDefault="008F3692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8F3692" w:rsidRPr="004950F6" w:rsidTr="001A6990">
        <w:trPr>
          <w:trHeight w:val="1693"/>
        </w:trPr>
        <w:tc>
          <w:tcPr>
            <w:tcW w:w="710" w:type="dxa"/>
            <w:shd w:val="clear" w:color="auto" w:fill="auto"/>
            <w:noWrap/>
            <w:hideMark/>
          </w:tcPr>
          <w:p w:rsidR="008F3692" w:rsidRPr="008C77AA" w:rsidRDefault="008F3692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5" w:type="dxa"/>
            <w:shd w:val="clear" w:color="auto" w:fill="auto"/>
            <w:hideMark/>
          </w:tcPr>
          <w:p w:rsidR="008F3692" w:rsidRDefault="008F369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8F3692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дополнительного образования Информационно-методический центр МБОУ ДО "ИМЦ"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F3692">
              <w:rPr>
                <w:color w:val="000000"/>
                <w:sz w:val="22"/>
                <w:szCs w:val="22"/>
              </w:rPr>
              <w:t>Гатчинский район, посёлок Новый Свет</w:t>
            </w:r>
          </w:p>
        </w:tc>
        <w:tc>
          <w:tcPr>
            <w:tcW w:w="1617" w:type="dxa"/>
            <w:shd w:val="clear" w:color="auto" w:fill="auto"/>
          </w:tcPr>
          <w:p w:rsidR="008F3692" w:rsidRDefault="008F3692" w:rsidP="008F3692">
            <w:pPr>
              <w:jc w:val="center"/>
            </w:pPr>
            <w:r w:rsidRPr="00C16A89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8F3692" w:rsidRPr="004950F6" w:rsidRDefault="008F3692" w:rsidP="004950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8F3692" w:rsidRPr="008C77AA" w:rsidRDefault="008F3692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8F3692" w:rsidRPr="004950F6" w:rsidTr="001A6990">
        <w:trPr>
          <w:trHeight w:val="2288"/>
        </w:trPr>
        <w:tc>
          <w:tcPr>
            <w:tcW w:w="710" w:type="dxa"/>
            <w:shd w:val="clear" w:color="auto" w:fill="auto"/>
            <w:noWrap/>
            <w:hideMark/>
          </w:tcPr>
          <w:p w:rsidR="008F3692" w:rsidRPr="008C77AA" w:rsidRDefault="008F3692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5" w:type="dxa"/>
            <w:shd w:val="clear" w:color="auto" w:fill="auto"/>
            <w:hideMark/>
          </w:tcPr>
          <w:p w:rsidR="008F3692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УЧРЕЖДЕНИЕ ДОПОЛНИТЕЛЬНОГО ОБРАЗОВАНИЯ "КОММУНАРОВСКАЯ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8F3692" w:rsidRDefault="008F3692" w:rsidP="008F3692">
            <w:pPr>
              <w:jc w:val="center"/>
            </w:pPr>
            <w:r w:rsidRPr="00C16A89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8F3692" w:rsidRPr="004950F6" w:rsidRDefault="008F3692" w:rsidP="004950F6">
            <w:pPr>
              <w:jc w:val="center"/>
              <w:rPr>
                <w:color w:val="000000"/>
                <w:sz w:val="22"/>
                <w:szCs w:val="22"/>
              </w:rPr>
            </w:pPr>
            <w:r w:rsidRPr="004950F6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8F3692" w:rsidRPr="008C77AA" w:rsidRDefault="008F3692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8F3692" w:rsidRPr="008C77AA" w:rsidTr="001A6990">
        <w:trPr>
          <w:trHeight w:val="825"/>
        </w:trPr>
        <w:tc>
          <w:tcPr>
            <w:tcW w:w="710" w:type="dxa"/>
            <w:shd w:val="clear" w:color="auto" w:fill="auto"/>
            <w:noWrap/>
            <w:hideMark/>
          </w:tcPr>
          <w:p w:rsidR="008F3692" w:rsidRPr="008C77AA" w:rsidRDefault="008F3692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5" w:type="dxa"/>
            <w:shd w:val="clear" w:color="auto" w:fill="auto"/>
            <w:hideMark/>
          </w:tcPr>
          <w:p w:rsidR="008F3692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УЧРЕЖДЕНИЕ ДОПОЛНИТЕЛЬНОГО ОБРАЗОВАНИЯ "ЦЕНТР ИНФОРМАЦИОННЫХ ТЕХНОЛОГИЙ"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br/>
            </w:r>
            <w:r w:rsidRPr="008F3692">
              <w:rPr>
                <w:color w:val="000000"/>
                <w:sz w:val="22"/>
                <w:szCs w:val="22"/>
              </w:rPr>
              <w:t>г. Ивангород</w:t>
            </w:r>
          </w:p>
        </w:tc>
        <w:tc>
          <w:tcPr>
            <w:tcW w:w="1617" w:type="dxa"/>
            <w:shd w:val="clear" w:color="auto" w:fill="auto"/>
          </w:tcPr>
          <w:p w:rsidR="008F3692" w:rsidRDefault="008F3692" w:rsidP="008F3692">
            <w:pPr>
              <w:jc w:val="center"/>
            </w:pPr>
            <w:r w:rsidRPr="00C16A89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8F3692" w:rsidRPr="008C77AA" w:rsidRDefault="008F3692" w:rsidP="008C77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8F3692" w:rsidRPr="008C77AA" w:rsidRDefault="008F3692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823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ОБРАЗОВАТЕЛЬНОЕ УЧРЕЖДЕНИЕ ДОПОЛНИТЕЛЬНОГО ОБРАЗОВАНИЯ "ЛУЖСКАЯ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1104" w:type="dxa"/>
            <w:shd w:val="clear" w:color="auto" w:fill="auto"/>
          </w:tcPr>
          <w:p w:rsidR="001A6990" w:rsidRDefault="001A6990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834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УЧРЕЖДЕНИЕ ДОПОЛНИТЕЛЬНОГО ОБРАЗОВАНИЯ "ТОЛМАЧЕВСКАЯ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1104" w:type="dxa"/>
            <w:shd w:val="clear" w:color="auto" w:fill="auto"/>
          </w:tcPr>
          <w:p w:rsidR="001A6990" w:rsidRDefault="001A6990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988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УЧРЕЖДЕНИЕ ДОПОЛНИТЕЛЬНОГО ОБРАЗОВАНИЯ "ОТРАДНЕНСКАЯ ДЕТСКО-ЮНОШЕСКАЯ СПОРТИВНАЯ ШКОЛА"</w:t>
            </w:r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1104" w:type="dxa"/>
            <w:shd w:val="clear" w:color="auto" w:fill="auto"/>
          </w:tcPr>
          <w:p w:rsidR="001A6990" w:rsidRDefault="008F3692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1018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>
            <w:pPr>
              <w:rPr>
                <w:sz w:val="22"/>
                <w:szCs w:val="22"/>
              </w:rPr>
            </w:pPr>
            <w:r w:rsidRPr="008F3692">
              <w:rPr>
                <w:sz w:val="22"/>
                <w:szCs w:val="22"/>
              </w:rPr>
              <w:t>МУНИЦИПАЛЬНОЕ УЧРЕЖДЕНИЕ ДОПОЛНИТЕЛЬНОГО ОБРАЗОВАНИЯ "ПРИОЗЕРСКАЯ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1A6990" w:rsidRDefault="001A6990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750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 w:rsidP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ОБЩЕОБРАЗОВАТЕЛЬНОЕ УЧРЕЖДЕНИЕ "ГОНЧАРОВСКАЯ СРЕДНЯЯ ОБЩЕОБРАЗОВАТЕЛЬНАЯ ШКОЛА"</w:t>
            </w:r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1104" w:type="dxa"/>
            <w:shd w:val="clear" w:color="auto" w:fill="auto"/>
          </w:tcPr>
          <w:p w:rsidR="001A6990" w:rsidRDefault="008F3692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401B5B">
        <w:trPr>
          <w:trHeight w:val="1903"/>
        </w:trPr>
        <w:tc>
          <w:tcPr>
            <w:tcW w:w="710" w:type="dxa"/>
            <w:shd w:val="clear" w:color="auto" w:fill="auto"/>
            <w:noWrap/>
            <w:hideMark/>
          </w:tcPr>
          <w:p w:rsidR="001A6990" w:rsidRPr="008C77AA" w:rsidRDefault="001A6990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C77AA"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385" w:type="dxa"/>
            <w:shd w:val="clear" w:color="auto" w:fill="auto"/>
            <w:hideMark/>
          </w:tcPr>
          <w:p w:rsidR="001A6990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УЧРЕЖДЕНИЕ ДОПОЛНИТЕЛЬНОГО ОБРАЗОВАНИЯ "ОТРАДНЕНСКАЯ ДЕТСКАЯ ШКОЛА ИСКУССТВ"</w:t>
            </w:r>
            <w:bookmarkStart w:id="0" w:name="_GoBack"/>
            <w:bookmarkEnd w:id="0"/>
          </w:p>
        </w:tc>
        <w:tc>
          <w:tcPr>
            <w:tcW w:w="1617" w:type="dxa"/>
            <w:shd w:val="clear" w:color="auto" w:fill="auto"/>
          </w:tcPr>
          <w:p w:rsidR="001A6990" w:rsidRPr="008C77AA" w:rsidRDefault="001A6990" w:rsidP="008C77AA">
            <w:pPr>
              <w:jc w:val="center"/>
              <w:rPr>
                <w:sz w:val="24"/>
                <w:szCs w:val="24"/>
              </w:rPr>
            </w:pPr>
            <w:r w:rsidRPr="008C77AA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1A6990" w:rsidRDefault="008F3692" w:rsidP="001A6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AF1362" w:rsidP="00401B5B">
            <w:pPr>
              <w:spacing w:after="0"/>
              <w:jc w:val="center"/>
              <w:rPr>
                <w:sz w:val="20"/>
                <w:szCs w:val="20"/>
              </w:rPr>
            </w:pPr>
            <w:r w:rsidRPr="00AF1362">
              <w:rPr>
                <w:sz w:val="20"/>
                <w:szCs w:val="20"/>
              </w:rPr>
              <w:t>нарушения не выявлены</w:t>
            </w:r>
          </w:p>
        </w:tc>
      </w:tr>
      <w:tr w:rsidR="001A6990" w:rsidRPr="008C77AA" w:rsidTr="001A6990">
        <w:trPr>
          <w:trHeight w:val="479"/>
        </w:trPr>
        <w:tc>
          <w:tcPr>
            <w:tcW w:w="710" w:type="dxa"/>
            <w:shd w:val="clear" w:color="auto" w:fill="auto"/>
            <w:noWrap/>
          </w:tcPr>
          <w:p w:rsidR="001A6990" w:rsidRPr="008C77AA" w:rsidRDefault="00401B5B" w:rsidP="008C77A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5" w:type="dxa"/>
            <w:shd w:val="clear" w:color="auto" w:fill="auto"/>
          </w:tcPr>
          <w:p w:rsidR="001A6990" w:rsidRDefault="008F3692">
            <w:pPr>
              <w:rPr>
                <w:color w:val="000000"/>
                <w:sz w:val="22"/>
                <w:szCs w:val="22"/>
              </w:rPr>
            </w:pPr>
            <w:r w:rsidRPr="008F3692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ДОПОЛНИТЕЛЬНОГО ОБРАЗОВАНИЯ "ПОДПОРОЖСКАЯ ДЕТСКАЯ ШКОЛА ИСКУССТВ"</w:t>
            </w:r>
          </w:p>
        </w:tc>
        <w:tc>
          <w:tcPr>
            <w:tcW w:w="1617" w:type="dxa"/>
            <w:shd w:val="clear" w:color="auto" w:fill="auto"/>
          </w:tcPr>
          <w:p w:rsidR="001A6990" w:rsidRDefault="001A6990" w:rsidP="001A6990">
            <w:pPr>
              <w:jc w:val="center"/>
            </w:pPr>
            <w:r w:rsidRPr="003E1528">
              <w:rPr>
                <w:sz w:val="24"/>
                <w:szCs w:val="24"/>
              </w:rPr>
              <w:t>февраль</w:t>
            </w:r>
          </w:p>
        </w:tc>
        <w:tc>
          <w:tcPr>
            <w:tcW w:w="1104" w:type="dxa"/>
            <w:shd w:val="clear" w:color="auto" w:fill="auto"/>
          </w:tcPr>
          <w:p w:rsidR="001A6990" w:rsidRDefault="001A6990" w:rsidP="001A69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16" w:type="dxa"/>
            <w:shd w:val="clear" w:color="auto" w:fill="auto"/>
          </w:tcPr>
          <w:p w:rsidR="001A6990" w:rsidRPr="008C77AA" w:rsidRDefault="001A6990" w:rsidP="00F31A0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C77AA">
              <w:rPr>
                <w:sz w:val="20"/>
                <w:szCs w:val="20"/>
              </w:rPr>
              <w:t>нарушения не выявлены</w:t>
            </w:r>
          </w:p>
        </w:tc>
      </w:tr>
    </w:tbl>
    <w:p w:rsidR="005D3681" w:rsidRDefault="005D3681" w:rsidP="008C77AA"/>
    <w:sectPr w:rsidR="005D3681" w:rsidSect="008F369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681"/>
    <w:rsid w:val="00063050"/>
    <w:rsid w:val="001A6990"/>
    <w:rsid w:val="001B6124"/>
    <w:rsid w:val="001F28E0"/>
    <w:rsid w:val="002315E8"/>
    <w:rsid w:val="002336CA"/>
    <w:rsid w:val="002E25EC"/>
    <w:rsid w:val="002F026C"/>
    <w:rsid w:val="003403B5"/>
    <w:rsid w:val="00401B5B"/>
    <w:rsid w:val="004950F6"/>
    <w:rsid w:val="005D3681"/>
    <w:rsid w:val="006B793D"/>
    <w:rsid w:val="00704B69"/>
    <w:rsid w:val="008C77AA"/>
    <w:rsid w:val="008F3692"/>
    <w:rsid w:val="00915A88"/>
    <w:rsid w:val="009214C7"/>
    <w:rsid w:val="009F34F4"/>
    <w:rsid w:val="00AF1362"/>
    <w:rsid w:val="00C865F9"/>
    <w:rsid w:val="00CF1DB8"/>
    <w:rsid w:val="00EB3D19"/>
    <w:rsid w:val="00F0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81"/>
    <w:pPr>
      <w:spacing w:after="200" w:line="276" w:lineRule="auto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Яковлева</dc:creator>
  <cp:lastModifiedBy>Сергей Алексеевич Кузьменков</cp:lastModifiedBy>
  <cp:revision>2</cp:revision>
  <dcterms:created xsi:type="dcterms:W3CDTF">2018-03-30T10:04:00Z</dcterms:created>
  <dcterms:modified xsi:type="dcterms:W3CDTF">2018-03-30T10:04:00Z</dcterms:modified>
</cp:coreProperties>
</file>